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72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highlight w:val="none"/>
          <w:lang w:val="en-US" w:eastAsia="zh-CN"/>
        </w:rPr>
        <w:t>2</w:t>
      </w:r>
    </w:p>
    <w:p w14:paraId="506FF29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36"/>
          <w:highlight w:val="none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0"/>
          <w:kern w:val="2"/>
          <w:sz w:val="44"/>
          <w:szCs w:val="36"/>
          <w:highlight w:val="none"/>
          <w:lang w:val="en-US" w:eastAsia="zh-CN" w:bidi="ar-SA"/>
        </w:rPr>
        <w:t>诚信承诺书</w:t>
      </w:r>
    </w:p>
    <w:p w14:paraId="0647BC7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本人作为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2026</w:t>
      </w:r>
      <w:r>
        <w:rPr>
          <w:rFonts w:hint="default"/>
          <w:highlight w:val="none"/>
          <w:lang w:val="en-US" w:eastAsia="zh-CN"/>
        </w:rPr>
        <w:t>年</w:t>
      </w:r>
      <w:r>
        <w:rPr>
          <w:rFonts w:hint="eastAsia"/>
          <w:highlight w:val="none"/>
          <w:lang w:val="en-US" w:eastAsia="zh-CN"/>
        </w:rPr>
        <w:t>广东省“</w:t>
      </w:r>
      <w:r>
        <w:rPr>
          <w:rFonts w:hint="default"/>
          <w:highlight w:val="none"/>
          <w:lang w:val="en-US" w:eastAsia="zh-CN"/>
        </w:rPr>
        <w:t>我是美丽中国讲解员</w:t>
      </w:r>
      <w:r>
        <w:rPr>
          <w:rFonts w:hint="eastAsia"/>
          <w:highlight w:val="none"/>
          <w:lang w:val="en-US" w:eastAsia="zh-CN"/>
        </w:rPr>
        <w:t>”活动</w:t>
      </w:r>
      <w:r>
        <w:rPr>
          <w:rFonts w:hint="default"/>
          <w:highlight w:val="none"/>
          <w:lang w:val="en-US" w:eastAsia="zh-CN"/>
        </w:rPr>
        <w:t>（以下简称</w:t>
      </w:r>
      <w:r>
        <w:rPr>
          <w:rFonts w:hint="eastAsia"/>
          <w:highlight w:val="none"/>
          <w:lang w:val="en-US" w:eastAsia="zh-CN"/>
        </w:rPr>
        <w:t>“</w:t>
      </w:r>
      <w:r>
        <w:rPr>
          <w:rFonts w:hint="default"/>
          <w:highlight w:val="none"/>
          <w:lang w:val="en-US" w:eastAsia="zh-CN"/>
        </w:rPr>
        <w:t>本次赛事</w:t>
      </w:r>
      <w:r>
        <w:rPr>
          <w:rFonts w:hint="eastAsia"/>
          <w:highlight w:val="none"/>
          <w:lang w:val="en-US" w:eastAsia="zh-CN"/>
        </w:rPr>
        <w:t>”</w:t>
      </w:r>
      <w:r>
        <w:rPr>
          <w:rFonts w:hint="default"/>
          <w:highlight w:val="none"/>
          <w:lang w:val="en-US" w:eastAsia="zh-CN"/>
        </w:rPr>
        <w:t>）的讲解员/短视频主创人员，自愿参赛并承诺：</w:t>
      </w:r>
    </w:p>
    <w:p w14:paraId="74C5F04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一、严格遵循本次赛事各项</w:t>
      </w:r>
      <w:r>
        <w:rPr>
          <w:rFonts w:hint="eastAsia"/>
          <w:highlight w:val="none"/>
          <w:lang w:val="en-US" w:eastAsia="zh-CN"/>
        </w:rPr>
        <w:t>赛制</w:t>
      </w:r>
      <w:r>
        <w:rPr>
          <w:rFonts w:hint="default"/>
          <w:highlight w:val="none"/>
          <w:lang w:val="en-US" w:eastAsia="zh-CN"/>
        </w:rPr>
        <w:t>制度、赛程安排与评审标准，秉持公平公正公开原则，杜绝弄虚作假、徇私舞弊</w:t>
      </w:r>
      <w:r>
        <w:rPr>
          <w:rFonts w:hint="eastAsia"/>
          <w:highlight w:val="none"/>
          <w:lang w:val="en-US" w:eastAsia="zh-CN"/>
        </w:rPr>
        <w:t>。</w:t>
      </w:r>
    </w:p>
    <w:p w14:paraId="565990E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二、参赛讲解内容、视频作品（含文案、画面、音频、素材等）均为原创，或已获相关知识产权权利人授权。尊重保护知识产权，不侵犯第三方相关权益。引用他人成果等会明确标注来源，无抄袭剽窃等侵权</w:t>
      </w:r>
      <w:r>
        <w:rPr>
          <w:rFonts w:hint="eastAsia"/>
          <w:highlight w:val="none"/>
          <w:lang w:val="en-US" w:eastAsia="zh-CN"/>
        </w:rPr>
        <w:t>行为</w:t>
      </w:r>
      <w:r>
        <w:rPr>
          <w:rFonts w:hint="default"/>
          <w:highlight w:val="none"/>
          <w:lang w:val="en-US" w:eastAsia="zh-CN"/>
        </w:rPr>
        <w:t>。</w:t>
      </w:r>
    </w:p>
    <w:p w14:paraId="004A1BD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三、坚守科学精神，参赛内容遵循生态环境领域科学原理与客观事实，保证讲解及作品的科学性、准确性与严谨性。</w:t>
      </w:r>
    </w:p>
    <w:p w14:paraId="04D98CF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四、如实提供个人</w:t>
      </w:r>
      <w:r>
        <w:rPr>
          <w:rFonts w:hint="eastAsia"/>
          <w:highlight w:val="none"/>
          <w:lang w:val="en-US" w:eastAsia="zh-CN"/>
        </w:rPr>
        <w:t>/团队</w:t>
      </w:r>
      <w:r>
        <w:rPr>
          <w:rFonts w:hint="default"/>
          <w:highlight w:val="none"/>
          <w:lang w:val="en-US" w:eastAsia="zh-CN"/>
        </w:rPr>
        <w:t>参赛信息，不隐瞒、不造假。若信息不实，自愿接受主办方取消参赛资格、成绩及相关荣誉的处理。</w:t>
      </w:r>
    </w:p>
    <w:p w14:paraId="3748429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五</w:t>
      </w:r>
      <w:r>
        <w:rPr>
          <w:rFonts w:hint="default"/>
          <w:highlight w:val="none"/>
          <w:lang w:val="en-US" w:eastAsia="zh-CN"/>
        </w:rPr>
        <w:t>、若违反上述承诺，本人自愿承担一切法律责任与损失</w:t>
      </w:r>
      <w:r>
        <w:rPr>
          <w:rFonts w:hint="eastAsia"/>
          <w:highlight w:val="none"/>
          <w:lang w:val="en-US" w:eastAsia="zh-CN"/>
        </w:rPr>
        <w:t>，并</w:t>
      </w:r>
      <w:r>
        <w:rPr>
          <w:rFonts w:hint="default"/>
          <w:highlight w:val="none"/>
          <w:lang w:val="en-US" w:eastAsia="zh-CN"/>
        </w:rPr>
        <w:t>放弃本次赛事所有参赛权利、成绩及荣誉。</w:t>
      </w:r>
    </w:p>
    <w:p w14:paraId="20D8BAB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本承诺书自本人签字之日起生效，有效期至本次赛事全部结束。</w:t>
      </w:r>
    </w:p>
    <w:p w14:paraId="2ACFC0C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承诺人（讲解员/短视频主创人员签字）：</w:t>
      </w:r>
    </w:p>
    <w:p w14:paraId="4728F36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highlight w:val="none"/>
          <w:u w:val="single"/>
          <w:lang w:val="en-US" w:eastAsia="zh-CN"/>
        </w:rPr>
      </w:pPr>
      <w:r>
        <w:rPr>
          <w:rFonts w:hint="eastAsia"/>
          <w:highlight w:val="none"/>
          <w:u w:val="single"/>
          <w:lang w:val="en-US" w:eastAsia="zh-CN"/>
        </w:rPr>
        <w:t xml:space="preserve">                                               </w:t>
      </w:r>
    </w:p>
    <w:p w14:paraId="4B9FD98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日期：    年    月    日</w:t>
      </w:r>
    </w:p>
    <w:p w14:paraId="5901BBE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（注：无签名视为无效</w:t>
      </w:r>
      <w:r>
        <w:rPr>
          <w:rFonts w:hint="eastAsia"/>
          <w:highlight w:val="none"/>
          <w:lang w:val="en-US" w:eastAsia="zh-CN"/>
        </w:rPr>
        <w:t>报名</w:t>
      </w:r>
      <w:r>
        <w:rPr>
          <w:rFonts w:hint="default"/>
          <w:highlight w:val="none"/>
          <w:lang w:val="en-US" w:eastAsia="zh-CN"/>
        </w:rPr>
        <w:t>）</w:t>
      </w:r>
      <w:bookmarkStart w:id="0" w:name="_GoBack"/>
      <w:bookmarkEnd w:id="0"/>
    </w:p>
    <w:sectPr>
      <w:footerReference r:id="rId5" w:type="default"/>
      <w:pgSz w:w="11906" w:h="16838"/>
      <w:pgMar w:top="2098" w:right="1587" w:bottom="1984" w:left="1587" w:header="851" w:footer="992" w:gutter="0"/>
      <w:pgNumType w:fmt="decimal" w:start="2"/>
      <w:cols w:space="0" w:num="1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32"/>
      </w:pPr>
      <w:r>
        <w:separator/>
      </w:r>
    </w:p>
  </w:endnote>
  <w:endnote w:type="continuationSeparator" w:id="1">
    <w:p>
      <w:pPr>
        <w:spacing w:line="240" w:lineRule="auto"/>
        <w:ind w:firstLine="6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4DD3E58-87E9-4AB0-9A83-9C33147F58D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5538A1E8-B594-4B7B-BF05-55DB5E0B04D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B16AF">
    <w:pPr>
      <w:spacing w:line="14" w:lineRule="auto"/>
      <w:ind w:firstLine="40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32"/>
      </w:pPr>
      <w:r>
        <w:separator/>
      </w:r>
    </w:p>
  </w:footnote>
  <w:footnote w:type="continuationSeparator" w:id="1">
    <w:p>
      <w:pPr>
        <w:spacing w:line="240" w:lineRule="auto"/>
        <w:ind w:firstLine="63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6D83A5"/>
    <w:multiLevelType w:val="singleLevel"/>
    <w:tmpl w:val="9E6D83A5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DA9BC4B7"/>
    <w:multiLevelType w:val="singleLevel"/>
    <w:tmpl w:val="DA9BC4B7"/>
    <w:lvl w:ilvl="0" w:tentative="0">
      <w:start w:val="1"/>
      <w:numFmt w:val="decimal"/>
      <w:pStyle w:val="5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9CE518E"/>
    <w:multiLevelType w:val="singleLevel"/>
    <w:tmpl w:val="09CE518E"/>
    <w:lvl w:ilvl="0" w:tentative="0">
      <w:start w:val="1"/>
      <w:numFmt w:val="decimal"/>
      <w:pStyle w:val="6"/>
      <w:lvlText w:val="（%1）"/>
      <w:lvlJc w:val="left"/>
      <w:pPr>
        <w:ind w:left="425" w:hanging="425"/>
      </w:pPr>
      <w:rPr>
        <w:rFonts w:hint="default" w:ascii="宋体" w:hAnsi="宋体" w:eastAsia="宋体" w:cs="宋体"/>
      </w:rPr>
    </w:lvl>
  </w:abstractNum>
  <w:abstractNum w:abstractNumId="3">
    <w:nsid w:val="0CE20534"/>
    <w:multiLevelType w:val="singleLevel"/>
    <w:tmpl w:val="0CE20534"/>
    <w:lvl w:ilvl="0" w:tentative="0">
      <w:start w:val="1"/>
      <w:numFmt w:val="chineseCounting"/>
      <w:pStyle w:val="3"/>
      <w:suff w:val="nothing"/>
      <w:lvlText w:val="%1、"/>
      <w:lvlJc w:val="left"/>
      <w:pPr>
        <w:ind w:left="540" w:firstLine="420"/>
      </w:pPr>
      <w:rPr>
        <w:rFonts w:hint="eastAsia"/>
      </w:rPr>
    </w:lvl>
  </w:abstractNum>
  <w:abstractNum w:abstractNumId="4">
    <w:nsid w:val="3FE610AF"/>
    <w:multiLevelType w:val="singleLevel"/>
    <w:tmpl w:val="3FE610AF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851BF9"/>
    <w:rsid w:val="00EF3F4F"/>
    <w:rsid w:val="00F423BA"/>
    <w:rsid w:val="01897A8F"/>
    <w:rsid w:val="03361117"/>
    <w:rsid w:val="065D7298"/>
    <w:rsid w:val="080802CA"/>
    <w:rsid w:val="09363C55"/>
    <w:rsid w:val="0BA2524D"/>
    <w:rsid w:val="0C283A5D"/>
    <w:rsid w:val="0CA13E9B"/>
    <w:rsid w:val="0E3B69B9"/>
    <w:rsid w:val="0EB67FCF"/>
    <w:rsid w:val="10B24898"/>
    <w:rsid w:val="10C870A2"/>
    <w:rsid w:val="10DA7B9E"/>
    <w:rsid w:val="10F90FDD"/>
    <w:rsid w:val="11F04E67"/>
    <w:rsid w:val="131579C6"/>
    <w:rsid w:val="13664193"/>
    <w:rsid w:val="14405F84"/>
    <w:rsid w:val="15270331"/>
    <w:rsid w:val="1779210C"/>
    <w:rsid w:val="17B06509"/>
    <w:rsid w:val="1AB960D9"/>
    <w:rsid w:val="1EC212B7"/>
    <w:rsid w:val="1EE91FC8"/>
    <w:rsid w:val="1EED239C"/>
    <w:rsid w:val="21774E9C"/>
    <w:rsid w:val="21AB3764"/>
    <w:rsid w:val="22731F90"/>
    <w:rsid w:val="24A15D9A"/>
    <w:rsid w:val="25CD25D4"/>
    <w:rsid w:val="2662678C"/>
    <w:rsid w:val="272F71A1"/>
    <w:rsid w:val="27AB1FB9"/>
    <w:rsid w:val="28A341EA"/>
    <w:rsid w:val="2A360432"/>
    <w:rsid w:val="2B7C5D3F"/>
    <w:rsid w:val="2C860A08"/>
    <w:rsid w:val="2CCD3331"/>
    <w:rsid w:val="2DD31F31"/>
    <w:rsid w:val="2E0E3B60"/>
    <w:rsid w:val="35794D5E"/>
    <w:rsid w:val="35FC5606"/>
    <w:rsid w:val="37F2750D"/>
    <w:rsid w:val="38761ABA"/>
    <w:rsid w:val="38BA1BEC"/>
    <w:rsid w:val="3B0E5C90"/>
    <w:rsid w:val="3C530AC4"/>
    <w:rsid w:val="3E9B73AF"/>
    <w:rsid w:val="4149015B"/>
    <w:rsid w:val="422B59C2"/>
    <w:rsid w:val="47851BF9"/>
    <w:rsid w:val="4ACC5A3F"/>
    <w:rsid w:val="4B757667"/>
    <w:rsid w:val="4C6D53CB"/>
    <w:rsid w:val="4CA605D9"/>
    <w:rsid w:val="51112262"/>
    <w:rsid w:val="514A5F5B"/>
    <w:rsid w:val="51815A26"/>
    <w:rsid w:val="55765E59"/>
    <w:rsid w:val="562E1958"/>
    <w:rsid w:val="5758601A"/>
    <w:rsid w:val="5BC01EB4"/>
    <w:rsid w:val="5BDE032D"/>
    <w:rsid w:val="5F2109E5"/>
    <w:rsid w:val="600A34AE"/>
    <w:rsid w:val="610A6755"/>
    <w:rsid w:val="6191468E"/>
    <w:rsid w:val="64F86418"/>
    <w:rsid w:val="65FD709C"/>
    <w:rsid w:val="661A668D"/>
    <w:rsid w:val="6B0142F0"/>
    <w:rsid w:val="6B69597E"/>
    <w:rsid w:val="6BC158BB"/>
    <w:rsid w:val="6D891254"/>
    <w:rsid w:val="71357585"/>
    <w:rsid w:val="715C03D5"/>
    <w:rsid w:val="733C5DD5"/>
    <w:rsid w:val="7418609C"/>
    <w:rsid w:val="783B7E1C"/>
    <w:rsid w:val="78A43FAC"/>
    <w:rsid w:val="78DC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1441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numPr>
        <w:ilvl w:val="0"/>
        <w:numId w:val="1"/>
      </w:numPr>
      <w:spacing w:before="50" w:beforeLines="50" w:beforeAutospacing="0" w:afterAutospacing="0" w:line="560" w:lineRule="exact"/>
      <w:jc w:val="both"/>
      <w:outlineLvl w:val="0"/>
    </w:pPr>
    <w:rPr>
      <w:rFonts w:ascii="Arial" w:hAnsi="Arial" w:eastAsia="黑体" w:cs="Arial"/>
      <w:b/>
      <w:snapToGrid w:val="0"/>
      <w:color w:val="000000"/>
      <w:kern w:val="44"/>
      <w:sz w:val="32"/>
      <w:szCs w:val="21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numPr>
        <w:ilvl w:val="0"/>
        <w:numId w:val="2"/>
      </w:numPr>
      <w:spacing w:before="0" w:beforeAutospacing="0" w:after="0" w:afterAutospacing="0"/>
      <w:jc w:val="both"/>
      <w:outlineLvl w:val="1"/>
    </w:pPr>
    <w:rPr>
      <w:rFonts w:hint="eastAsia" w:ascii="宋体" w:hAnsi="宋体" w:eastAsia="黑体" w:cs="宋体"/>
      <w:b/>
      <w:bCs/>
      <w:kern w:val="0"/>
      <w:szCs w:val="36"/>
      <w:lang w:bidi="ar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560" w:lineRule="exact"/>
      <w:ind w:left="0" w:firstLine="721" w:firstLineChars="200"/>
      <w:outlineLvl w:val="2"/>
    </w:pPr>
    <w:rPr>
      <w:rFonts w:ascii="Times New Roman" w:hAnsi="Times New Roman"/>
    </w:rPr>
  </w:style>
  <w:style w:type="paragraph" w:styleId="5">
    <w:name w:val="heading 4"/>
    <w:basedOn w:val="1"/>
    <w:next w:val="1"/>
    <w:link w:val="12"/>
    <w:semiHidden/>
    <w:unhideWhenUsed/>
    <w:qFormat/>
    <w:uiPriority w:val="0"/>
    <w:pPr>
      <w:keepNext/>
      <w:keepLines/>
      <w:numPr>
        <w:ilvl w:val="0"/>
        <w:numId w:val="4"/>
      </w:numPr>
      <w:spacing w:beforeLines="0" w:beforeAutospacing="0" w:afterLines="0" w:afterAutospacing="0" w:line="560" w:lineRule="exact"/>
      <w:ind w:left="0"/>
      <w:outlineLvl w:val="3"/>
    </w:pPr>
    <w:rPr>
      <w:rFonts w:ascii="Times New Roman" w:hAnsi="Times New Roman"/>
      <w:sz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0"/>
        <w:numId w:val="5"/>
      </w:numPr>
      <w:spacing w:beforeLines="0" w:beforeAutospacing="0" w:afterLines="0" w:afterAutospacing="0" w:line="560" w:lineRule="exact"/>
      <w:ind w:left="0"/>
      <w:outlineLvl w:val="4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 w:firstLineChars="200"/>
    </w:pPr>
    <w:rPr>
      <w:rFonts w:ascii="Times New Roman" w:hAnsi="Times New Roman"/>
    </w:rPr>
  </w:style>
  <w:style w:type="character" w:customStyle="1" w:styleId="10">
    <w:name w:val="标题 2 Char"/>
    <w:link w:val="3"/>
    <w:qFormat/>
    <w:uiPriority w:val="0"/>
    <w:rPr>
      <w:rFonts w:ascii="宋体" w:hAnsi="宋体" w:eastAsia="黑体" w:cs="宋体"/>
      <w:b/>
      <w:sz w:val="32"/>
    </w:rPr>
  </w:style>
  <w:style w:type="character" w:customStyle="1" w:styleId="11">
    <w:name w:val="标题 3 Char1"/>
    <w:link w:val="4"/>
    <w:qFormat/>
    <w:uiPriority w:val="0"/>
    <w:rPr>
      <w:rFonts w:ascii="Times New Roman" w:hAnsi="Times New Roman" w:eastAsia="仿宋" w:cstheme="minorBidi"/>
      <w:b/>
      <w:sz w:val="32"/>
    </w:rPr>
  </w:style>
  <w:style w:type="character" w:customStyle="1" w:styleId="12">
    <w:name w:val="标题 4 Char"/>
    <w:link w:val="5"/>
    <w:qFormat/>
    <w:uiPriority w:val="0"/>
    <w:rPr>
      <w:rFonts w:ascii="Times New Roman" w:hAnsi="Times New Roman" w:eastAsia="仿宋"/>
      <w:sz w:val="32"/>
    </w:rPr>
  </w:style>
  <w:style w:type="character" w:customStyle="1" w:styleId="13">
    <w:name w:val="标题 1 Char"/>
    <w:link w:val="2"/>
    <w:qFormat/>
    <w:uiPriority w:val="0"/>
    <w:rPr>
      <w:rFonts w:ascii="Arial" w:hAnsi="Arial" w:eastAsia="方正公文小标宋" w:cs="Arial"/>
      <w:snapToGrid w:val="0"/>
      <w:color w:val="000000"/>
      <w:kern w:val="44"/>
      <w:sz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2026-04-28T07:44:00Z</dcterms:created>
  <dc:creator>林煜玲</dc:creator>
  <cp:lastModifiedBy>林煜玲</cp:lastModifiedBy>
  <dcterms:modified xsi:type="dcterms:W3CDTF">2026-04-28T07:44:20Z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100D68BA7A7344B3A67967AB78A3016B_11</vt:lpwstr>
  </property>
  <property fmtid="{D5CDD505-2E9C-101B-9397-08002B2CF9AE}" pid="4" name="KSOTemplateDocerSaveRecord">
    <vt:lpwstr>eyJoZGlkIjoiMWI0MjlkNmFiMjI0Zjk4NTAyMDMwMjk2ZmY2NDFkNjgiLCJ1c2VySWQiOiIzMDU0MzM2OTEifQ==</vt:lpwstr>
  </property>
</Properties>
</file>