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left="0" w:leftChars="0" w:firstLine="0" w:firstLineChars="0"/>
        <w:jc w:val="left"/>
        <w:rPr>
          <w:rFonts w:hint="eastAsia" w:ascii="仿宋" w:hAnsi="仿宋" w:eastAsia="仿宋" w:cs="仿宋_GB2312"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仿宋_GB2312"/>
          <w:sz w:val="32"/>
          <w:szCs w:val="30"/>
        </w:rPr>
        <w:t>附件</w:t>
      </w:r>
      <w:r>
        <w:rPr>
          <w:rFonts w:hint="eastAsia" w:ascii="仿宋" w:hAnsi="仿宋" w:eastAsia="仿宋" w:cs="仿宋_GB2312"/>
          <w:sz w:val="32"/>
          <w:szCs w:val="30"/>
          <w:lang w:eastAsia="zh-CN"/>
        </w:rPr>
        <w:t>：</w:t>
      </w:r>
    </w:p>
    <w:p>
      <w:pPr>
        <w:adjustRightInd w:val="0"/>
        <w:snapToGrid w:val="0"/>
        <w:spacing w:beforeLines="100" w:afterLines="100" w:line="50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4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2021年</w:t>
      </w:r>
      <w:r>
        <w:rPr>
          <w:rFonts w:hint="eastAsia" w:ascii="仿宋" w:hAnsi="仿宋" w:cs="仿宋"/>
          <w:b/>
          <w:bCs/>
          <w:sz w:val="40"/>
          <w:szCs w:val="40"/>
          <w:lang w:val="en-US" w:eastAsia="zh-CN"/>
        </w:rPr>
        <w:t>广东省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“大学生在行动”总结</w:t>
      </w:r>
      <w:r>
        <w:rPr>
          <w:rFonts w:hint="eastAsia" w:ascii="仿宋" w:hAnsi="仿宋" w:cs="仿宋"/>
          <w:b/>
          <w:bCs/>
          <w:sz w:val="40"/>
          <w:szCs w:val="40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方案</w:t>
      </w:r>
    </w:p>
    <w:p>
      <w:pPr>
        <w:spacing w:line="500" w:lineRule="exact"/>
        <w:ind w:firstLine="602" w:firstLineChars="200"/>
        <w:outlineLvl w:val="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一、活动</w:t>
      </w:r>
      <w:r>
        <w:rPr>
          <w:rFonts w:hint="eastAsia" w:ascii="仿宋" w:hAnsi="仿宋" w:eastAsia="仿宋"/>
          <w:b/>
          <w:sz w:val="30"/>
          <w:szCs w:val="30"/>
        </w:rPr>
        <w:t>总结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各</w:t>
      </w:r>
      <w:r>
        <w:rPr>
          <w:rFonts w:ascii="仿宋" w:hAnsi="仿宋" w:eastAsia="仿宋" w:cs="Times New Roman"/>
          <w:sz w:val="30"/>
          <w:szCs w:val="30"/>
        </w:rPr>
        <w:t>高校总结本校活动开展基本情况，重点介绍活动创新点与亮点，发掘典型案例并介绍推广经验，媒体报道情况与社会反响，活动组织经验与存在问题。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每支小分队需撰写活动总结，</w:t>
      </w:r>
      <w:r>
        <w:rPr>
          <w:rFonts w:hint="eastAsia" w:ascii="仿宋" w:hAnsi="仿宋" w:eastAsia="仿宋" w:cs="Times New Roman"/>
          <w:sz w:val="30"/>
          <w:szCs w:val="30"/>
        </w:rPr>
        <w:t>重点介绍活动开展情况和活动取得的成果。</w:t>
      </w:r>
      <w:r>
        <w:rPr>
          <w:rFonts w:hint="eastAsia" w:ascii="仿宋" w:hAnsi="仿宋" w:cs="Times New Roman"/>
          <w:sz w:val="30"/>
          <w:szCs w:val="30"/>
          <w:lang w:val="en-US" w:eastAsia="zh-CN"/>
        </w:rPr>
        <w:t>由</w:t>
      </w:r>
      <w:r>
        <w:rPr>
          <w:rFonts w:hint="eastAsia" w:ascii="仿宋" w:hAnsi="仿宋" w:eastAsia="仿宋" w:cs="Times New Roman"/>
          <w:sz w:val="30"/>
          <w:szCs w:val="30"/>
        </w:rPr>
        <w:t>各高校</w:t>
      </w:r>
      <w:r>
        <w:rPr>
          <w:rFonts w:ascii="仿宋" w:hAnsi="仿宋" w:eastAsia="仿宋" w:cs="Times New Roman"/>
          <w:sz w:val="30"/>
          <w:szCs w:val="30"/>
        </w:rPr>
        <w:t>按小分队总数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ascii="仿宋" w:hAnsi="仿宋" w:eastAsia="仿宋" w:cs="Times New Roman"/>
          <w:sz w:val="30"/>
          <w:szCs w:val="30"/>
        </w:rPr>
        <w:t>50%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向我会择优报送小分队活动总结</w:t>
      </w:r>
      <w:r>
        <w:rPr>
          <w:rFonts w:ascii="仿宋" w:hAnsi="仿宋" w:eastAsia="仿宋" w:cs="Times New Roman"/>
          <w:sz w:val="30"/>
          <w:szCs w:val="30"/>
        </w:rPr>
        <w:t>。</w:t>
      </w:r>
    </w:p>
    <w:p>
      <w:pPr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ascii="仿宋" w:hAnsi="仿宋" w:eastAsia="仿宋" w:cs="Times New Roman"/>
          <w:sz w:val="30"/>
          <w:szCs w:val="30"/>
        </w:rPr>
        <w:t>要求：自拟题目，高校总结字数3000-5000，附反映活动开展情况的优秀照片1</w:t>
      </w:r>
      <w:r>
        <w:rPr>
          <w:rFonts w:hint="eastAsia" w:ascii="仿宋" w:hAnsi="仿宋" w:eastAsia="仿宋" w:cs="Times New Roman"/>
          <w:sz w:val="30"/>
          <w:szCs w:val="30"/>
        </w:rPr>
        <w:t>5-20</w:t>
      </w:r>
      <w:r>
        <w:rPr>
          <w:rFonts w:ascii="仿宋" w:hAnsi="仿宋" w:eastAsia="仿宋" w:cs="Times New Roman"/>
          <w:sz w:val="30"/>
          <w:szCs w:val="30"/>
        </w:rPr>
        <w:t>张，JPG格式；小分队总结</w:t>
      </w:r>
      <w:r>
        <w:rPr>
          <w:rFonts w:hint="eastAsia" w:ascii="仿宋" w:hAnsi="仿宋" w:eastAsia="仿宋" w:cs="Times New Roman"/>
          <w:sz w:val="30"/>
          <w:szCs w:val="30"/>
        </w:rPr>
        <w:t>字数</w:t>
      </w:r>
      <w:r>
        <w:rPr>
          <w:rFonts w:ascii="仿宋" w:hAnsi="仿宋" w:eastAsia="仿宋" w:cs="Times New Roman"/>
          <w:sz w:val="30"/>
          <w:szCs w:val="30"/>
        </w:rPr>
        <w:t>2500-3000，附反映活动开展情况的优秀照片</w:t>
      </w:r>
      <w:r>
        <w:rPr>
          <w:rFonts w:hint="eastAsia" w:ascii="仿宋" w:hAnsi="仿宋" w:eastAsia="仿宋" w:cs="Times New Roman"/>
          <w:sz w:val="30"/>
          <w:szCs w:val="30"/>
        </w:rPr>
        <w:t>10</w:t>
      </w:r>
      <w:r>
        <w:rPr>
          <w:rFonts w:ascii="仿宋" w:hAnsi="仿宋" w:eastAsia="仿宋" w:cs="Times New Roman"/>
          <w:sz w:val="30"/>
          <w:szCs w:val="30"/>
        </w:rPr>
        <w:t>张，JPG格式。</w:t>
      </w:r>
      <w:r>
        <w:rPr>
          <w:rFonts w:hint="eastAsia" w:ascii="仿宋" w:hAnsi="仿宋" w:cs="Times New Roman"/>
          <w:b/>
          <w:bCs/>
          <w:sz w:val="30"/>
          <w:szCs w:val="30"/>
          <w:lang w:val="en-US" w:eastAsia="zh-CN"/>
        </w:rPr>
        <w:t>照片单附，大小不得小于2M。</w:t>
      </w:r>
    </w:p>
    <w:p>
      <w:pPr>
        <w:pStyle w:val="2"/>
        <w:rPr>
          <w:rFonts w:hint="default" w:ascii="仿宋" w:hAnsi="仿宋" w:eastAsia="仿宋" w:cs="仿宋_GB2312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2"/>
          <w:sz w:val="30"/>
          <w:szCs w:val="30"/>
          <w:lang w:val="en-US" w:eastAsia="zh-CN" w:bidi="ar-SA"/>
        </w:rPr>
        <w:t>二、优秀集体和个人推选</w:t>
      </w:r>
    </w:p>
    <w:p>
      <w:pPr>
        <w:spacing w:line="500" w:lineRule="exact"/>
        <w:ind w:firstLine="602" w:firstLineChars="200"/>
        <w:outlineLvl w:val="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/>
          <w:sz w:val="30"/>
          <w:szCs w:val="30"/>
        </w:rPr>
        <w:t>志愿者认定</w:t>
      </w:r>
    </w:p>
    <w:p>
      <w:pPr>
        <w:spacing w:line="500" w:lineRule="exact"/>
        <w:ind w:firstLine="555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为肯定志愿者在“大学生在行动”活动中做出的贡献，</w:t>
      </w:r>
      <w:r>
        <w:rPr>
          <w:rFonts w:hint="eastAsia" w:ascii="仿宋" w:hAnsi="仿宋"/>
          <w:sz w:val="30"/>
          <w:szCs w:val="30"/>
          <w:lang w:val="en-US" w:eastAsia="zh-CN"/>
        </w:rPr>
        <w:t>中国环境科学学会</w:t>
      </w:r>
      <w:r>
        <w:rPr>
          <w:rFonts w:hint="eastAsia" w:ascii="仿宋" w:hAnsi="仿宋" w:eastAsia="仿宋"/>
          <w:sz w:val="30"/>
          <w:szCs w:val="30"/>
        </w:rPr>
        <w:t>为在科技志愿服务平台注册，并参加进社区、进农村、进校园活动时间超过5天的志愿者颁发志愿者证书。</w:t>
      </w:r>
    </w:p>
    <w:p>
      <w:pPr>
        <w:spacing w:line="500" w:lineRule="exact"/>
        <w:ind w:firstLine="555"/>
        <w:outlineLvl w:val="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请各高校团委认</w:t>
      </w:r>
      <w:r>
        <w:rPr>
          <w:rFonts w:hint="eastAsia" w:ascii="仿宋" w:hAnsi="仿宋" w:eastAsia="仿宋" w:cs="Times New Roman"/>
          <w:sz w:val="30"/>
          <w:szCs w:val="30"/>
        </w:rPr>
        <w:t>真</w:t>
      </w:r>
      <w:r>
        <w:rPr>
          <w:rFonts w:ascii="仿宋" w:hAnsi="仿宋" w:eastAsia="仿宋" w:cs="Times New Roman"/>
          <w:sz w:val="30"/>
          <w:szCs w:val="30"/>
        </w:rPr>
        <w:t>统计</w:t>
      </w:r>
      <w:r>
        <w:rPr>
          <w:rFonts w:hint="eastAsia" w:ascii="仿宋" w:hAnsi="仿宋" w:eastAsia="仿宋" w:cs="Times New Roman"/>
          <w:sz w:val="30"/>
          <w:szCs w:val="30"/>
        </w:rPr>
        <w:t>和填报符合</w:t>
      </w:r>
      <w:r>
        <w:rPr>
          <w:rFonts w:ascii="仿宋" w:hAnsi="仿宋" w:eastAsia="仿宋" w:cs="Times New Roman"/>
          <w:sz w:val="30"/>
          <w:szCs w:val="30"/>
        </w:rPr>
        <w:t>条件的本校志愿者名单</w:t>
      </w:r>
      <w:r>
        <w:rPr>
          <w:rFonts w:hint="eastAsia" w:ascii="仿宋" w:hAnsi="仿宋" w:eastAsia="仿宋" w:cs="Times New Roman"/>
          <w:sz w:val="30"/>
          <w:szCs w:val="30"/>
        </w:rPr>
        <w:t>（</w:t>
      </w:r>
      <w:r>
        <w:rPr>
          <w:rFonts w:ascii="仿宋" w:hAnsi="仿宋" w:eastAsia="仿宋" w:cs="Times New Roman"/>
          <w:sz w:val="30"/>
          <w:szCs w:val="30"/>
        </w:rPr>
        <w:t>附表</w:t>
      </w:r>
      <w:r>
        <w:rPr>
          <w:rFonts w:hint="eastAsia" w:ascii="仿宋" w:hAnsi="仿宋" w:eastAsia="仿宋" w:cs="Times New Roman"/>
          <w:sz w:val="30"/>
          <w:szCs w:val="30"/>
        </w:rPr>
        <w:t>2）并报送我会</w:t>
      </w:r>
      <w:r>
        <w:rPr>
          <w:rFonts w:ascii="仿宋" w:hAnsi="仿宋" w:eastAsia="仿宋" w:cs="Times New Roman"/>
          <w:sz w:val="30"/>
          <w:szCs w:val="30"/>
        </w:rPr>
        <w:t>，我会</w:t>
      </w:r>
      <w:r>
        <w:rPr>
          <w:rFonts w:hint="eastAsia" w:ascii="仿宋" w:hAnsi="仿宋" w:cs="Times New Roman"/>
          <w:sz w:val="30"/>
          <w:szCs w:val="30"/>
          <w:lang w:val="en-US" w:eastAsia="zh-CN"/>
        </w:rPr>
        <w:t>将</w:t>
      </w:r>
      <w:r>
        <w:rPr>
          <w:rFonts w:ascii="仿宋" w:hAnsi="仿宋" w:eastAsia="仿宋" w:cs="Times New Roman"/>
          <w:sz w:val="30"/>
          <w:szCs w:val="30"/>
        </w:rPr>
        <w:t>在</w:t>
      </w:r>
      <w:r>
        <w:rPr>
          <w:rFonts w:hint="eastAsia" w:ascii="仿宋" w:hAnsi="仿宋" w:eastAsia="仿宋" w:cs="Times New Roman"/>
          <w:sz w:val="30"/>
          <w:szCs w:val="30"/>
        </w:rPr>
        <w:t>官网</w:t>
      </w:r>
      <w:r>
        <w:rPr>
          <w:rFonts w:ascii="仿宋" w:hAnsi="仿宋" w:eastAsia="仿宋" w:cs="Times New Roman"/>
          <w:sz w:val="30"/>
          <w:szCs w:val="30"/>
        </w:rPr>
        <w:t>公示志愿者名单，无异议后报送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中国环境科学</w:t>
      </w:r>
      <w:r>
        <w:rPr>
          <w:rFonts w:ascii="仿宋" w:hAnsi="仿宋" w:eastAsia="仿宋" w:cs="Times New Roman"/>
          <w:sz w:val="30"/>
          <w:szCs w:val="30"/>
        </w:rPr>
        <w:t>学会</w:t>
      </w:r>
      <w:r>
        <w:rPr>
          <w:rFonts w:hint="eastAsia" w:ascii="仿宋" w:hAnsi="仿宋" w:cs="Times New Roman"/>
          <w:sz w:val="30"/>
          <w:szCs w:val="30"/>
          <w:lang w:val="en-US" w:eastAsia="zh-CN"/>
        </w:rPr>
        <w:t>，由国家学会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颁发证书</w:t>
      </w:r>
      <w:r>
        <w:rPr>
          <w:rFonts w:ascii="仿宋" w:hAnsi="仿宋" w:eastAsia="仿宋" w:cs="Times New Roman"/>
          <w:sz w:val="30"/>
          <w:szCs w:val="30"/>
        </w:rPr>
        <w:t>。</w:t>
      </w:r>
    </w:p>
    <w:p>
      <w:pPr>
        <w:spacing w:line="500" w:lineRule="exact"/>
        <w:ind w:firstLine="602" w:firstLineChars="200"/>
        <w:outlineLvl w:val="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/>
          <w:b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/>
          <w:sz w:val="30"/>
          <w:szCs w:val="30"/>
        </w:rPr>
        <w:t>先进集体及个人推选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各高校按</w:t>
      </w:r>
      <w:r>
        <w:rPr>
          <w:rFonts w:hint="eastAsia" w:ascii="仿宋" w:hAnsi="仿宋" w:eastAsia="仿宋"/>
          <w:b/>
          <w:sz w:val="30"/>
          <w:szCs w:val="30"/>
        </w:rPr>
        <w:t>附表1</w:t>
      </w:r>
      <w:r>
        <w:rPr>
          <w:rFonts w:hint="eastAsia" w:ascii="仿宋" w:hAnsi="仿宋" w:eastAsia="仿宋"/>
          <w:sz w:val="30"/>
          <w:szCs w:val="30"/>
        </w:rPr>
        <w:t>名额分配数量向我会报送优秀组织单位、优秀社团、优秀小分队、优秀志愿者、优秀指导教师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申报材料</w:t>
      </w:r>
      <w:r>
        <w:rPr>
          <w:rFonts w:hint="eastAsia" w:ascii="仿宋" w:hAnsi="仿宋" w:eastAsia="仿宋"/>
          <w:sz w:val="30"/>
          <w:szCs w:val="30"/>
        </w:rPr>
        <w:t>进行推荐，推荐表分别见附表3、4、5、6、7。我会汇总后择优向中国环境科学学会推荐申报，待国家奖励名单公布后，确定省级奖励名单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/>
          <w:sz w:val="30"/>
          <w:szCs w:val="30"/>
        </w:rPr>
        <w:t>将择优开展先进集体和个人事迹宣传。</w:t>
      </w:r>
    </w:p>
    <w:p>
      <w:pPr>
        <w:spacing w:line="500" w:lineRule="exact"/>
        <w:ind w:firstLine="602" w:firstLineChars="200"/>
        <w:outlineLvl w:val="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三、</w:t>
      </w:r>
      <w:r>
        <w:rPr>
          <w:rFonts w:hint="eastAsia" w:ascii="仿宋" w:hAnsi="仿宋" w:eastAsia="仿宋"/>
          <w:b/>
          <w:sz w:val="30"/>
          <w:szCs w:val="30"/>
        </w:rPr>
        <w:t>进度安排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0"/>
          <w:szCs w:val="30"/>
        </w:rPr>
        <w:t>月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0"/>
          <w:szCs w:val="30"/>
        </w:rPr>
        <w:t>日前</w:t>
      </w:r>
      <w:r>
        <w:rPr>
          <w:rFonts w:hint="eastAsia" w:ascii="仿宋" w:hAnsi="仿宋" w:eastAsia="仿宋"/>
          <w:sz w:val="30"/>
          <w:szCs w:val="30"/>
        </w:rPr>
        <w:t>，各单位将活动总结和推选材料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根据命名规则要求，以压缩包形式</w:t>
      </w:r>
      <w:r>
        <w:rPr>
          <w:rFonts w:ascii="仿宋" w:hAnsi="仿宋" w:eastAsia="仿宋"/>
          <w:b/>
          <w:bCs/>
          <w:sz w:val="30"/>
          <w:szCs w:val="30"/>
        </w:rPr>
        <w:t>发送至我会邮箱</w:t>
      </w:r>
      <w:r>
        <w:rPr>
          <w:rFonts w:hint="eastAsia" w:ascii="仿宋" w:hAnsi="仿宋" w:eastAsia="仿宋"/>
          <w:sz w:val="30"/>
          <w:szCs w:val="30"/>
        </w:rPr>
        <w:t>，邮件</w:t>
      </w:r>
      <w:r>
        <w:rPr>
          <w:rFonts w:ascii="仿宋" w:hAnsi="仿宋" w:eastAsia="仿宋"/>
          <w:sz w:val="30"/>
          <w:szCs w:val="30"/>
        </w:rPr>
        <w:t>标题</w:t>
      </w:r>
      <w:r>
        <w:rPr>
          <w:rFonts w:hint="eastAsia" w:ascii="仿宋" w:hAnsi="仿宋" w:eastAsia="仿宋"/>
          <w:sz w:val="30"/>
          <w:szCs w:val="30"/>
        </w:rPr>
        <w:t>以“申报单位+大学生在行动总结申报材料”命名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（二）压缩文件</w:t>
      </w:r>
      <w:r>
        <w:rPr>
          <w:rFonts w:hint="eastAsia" w:ascii="仿宋" w:hAnsi="仿宋" w:eastAsia="仿宋"/>
          <w:sz w:val="30"/>
          <w:szCs w:val="30"/>
        </w:rPr>
        <w:t>以“申报单位+大学生在行动总结申报材料”命名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请将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推荐国家奖励名单和省级奖励名单做好分类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，并严格按照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推选材料命名规则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</w:t>
      </w:r>
      <w:r>
        <w:rPr>
          <w:rFonts w:hint="eastAsia" w:ascii="仿宋" w:hAnsi="仿宋"/>
          <w:sz w:val="30"/>
          <w:szCs w:val="30"/>
          <w:lang w:val="en-US" w:eastAsia="zh-CN"/>
        </w:rPr>
        <w:t>命名（国家奖励和省级奖励不可同时获得）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。</w:t>
      </w:r>
    </w:p>
    <w:p>
      <w:pPr>
        <w:spacing w:line="500" w:lineRule="exact"/>
        <w:ind w:firstLine="602" w:firstLineChars="200"/>
        <w:outlineLvl w:val="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四、其他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推选材料命名规则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1. </w:t>
      </w:r>
      <w:r>
        <w:rPr>
          <w:rFonts w:hint="eastAsia" w:ascii="仿宋" w:hAnsi="仿宋" w:eastAsia="仿宋"/>
          <w:sz w:val="30"/>
          <w:szCs w:val="30"/>
        </w:rPr>
        <w:t>优秀组织单位-高校类：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广东</w:t>
      </w:r>
      <w:r>
        <w:rPr>
          <w:rFonts w:hint="eastAsia" w:ascii="仿宋" w:hAnsi="仿宋" w:eastAsia="仿宋"/>
          <w:sz w:val="30"/>
          <w:szCs w:val="30"/>
        </w:rPr>
        <w:t>省-**学校-2021年“大学生在行动”优秀组织单位申报表；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2. </w:t>
      </w:r>
      <w:r>
        <w:rPr>
          <w:rFonts w:hint="eastAsia" w:ascii="仿宋" w:hAnsi="仿宋" w:eastAsia="仿宋"/>
          <w:sz w:val="30"/>
          <w:szCs w:val="30"/>
        </w:rPr>
        <w:t>优秀社团：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广东</w:t>
      </w:r>
      <w:r>
        <w:rPr>
          <w:rFonts w:hint="eastAsia" w:ascii="仿宋" w:hAnsi="仿宋" w:eastAsia="仿宋"/>
          <w:sz w:val="30"/>
          <w:szCs w:val="30"/>
        </w:rPr>
        <w:t>省-**学校-优秀社团名称；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3. </w:t>
      </w:r>
      <w:r>
        <w:rPr>
          <w:rFonts w:hint="eastAsia" w:ascii="仿宋" w:hAnsi="仿宋" w:eastAsia="仿宋"/>
          <w:sz w:val="30"/>
          <w:szCs w:val="30"/>
        </w:rPr>
        <w:t>优秀志愿者：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广东</w:t>
      </w:r>
      <w:r>
        <w:rPr>
          <w:rFonts w:hint="eastAsia" w:ascii="仿宋" w:hAnsi="仿宋" w:eastAsia="仿宋"/>
          <w:sz w:val="30"/>
          <w:szCs w:val="30"/>
        </w:rPr>
        <w:t>省-**学校-志愿者姓名；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4. </w:t>
      </w:r>
      <w:r>
        <w:rPr>
          <w:rFonts w:hint="eastAsia" w:ascii="仿宋" w:hAnsi="仿宋" w:eastAsia="仿宋"/>
          <w:sz w:val="30"/>
          <w:szCs w:val="30"/>
        </w:rPr>
        <w:t>优秀小分队：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广东</w:t>
      </w:r>
      <w:r>
        <w:rPr>
          <w:rFonts w:hint="eastAsia" w:ascii="仿宋" w:hAnsi="仿宋" w:eastAsia="仿宋"/>
          <w:sz w:val="30"/>
          <w:szCs w:val="30"/>
        </w:rPr>
        <w:t>省-**学校-小分队名称；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hint="eastAsia" w:ascii="仿宋" w:hAnsi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优秀指导教师：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广东</w:t>
      </w:r>
      <w:r>
        <w:rPr>
          <w:rFonts w:hint="eastAsia" w:ascii="仿宋" w:hAnsi="仿宋" w:eastAsia="仿宋"/>
          <w:sz w:val="30"/>
          <w:szCs w:val="30"/>
        </w:rPr>
        <w:t>省-**学校-教师姓名。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/>
          <w:sz w:val="30"/>
          <w:szCs w:val="30"/>
          <w:lang w:eastAsia="zh-CN"/>
        </w:rPr>
        <w:t>（</w:t>
      </w:r>
      <w:r>
        <w:rPr>
          <w:rFonts w:hint="eastAsia" w:ascii="仿宋" w:hAnsi="仿宋"/>
          <w:sz w:val="30"/>
          <w:szCs w:val="30"/>
          <w:lang w:val="en-US" w:eastAsia="zh-CN"/>
        </w:rPr>
        <w:t>二</w:t>
      </w:r>
      <w:r>
        <w:rPr>
          <w:rFonts w:hint="eastAsia" w:ascii="仿宋" w:hAnsi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对于活动中推选出的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获国家级奖励的先进集体和个人</w:t>
      </w:r>
      <w:r>
        <w:rPr>
          <w:rFonts w:hint="eastAsia" w:ascii="仿宋" w:hAnsi="仿宋"/>
          <w:sz w:val="30"/>
          <w:szCs w:val="30"/>
          <w:lang w:val="en-US" w:eastAsia="zh-CN"/>
        </w:rPr>
        <w:t>将会在广东省环境科学学会公众号宣传推广。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中国环境科学学会</w:t>
      </w:r>
      <w:r>
        <w:rPr>
          <w:rFonts w:hint="eastAsia" w:ascii="仿宋" w:hAnsi="仿宋"/>
          <w:sz w:val="30"/>
          <w:szCs w:val="30"/>
          <w:lang w:val="en-US" w:eastAsia="zh-CN"/>
        </w:rPr>
        <w:t>将会在</w:t>
      </w:r>
      <w:r>
        <w:rPr>
          <w:rFonts w:hint="eastAsia" w:ascii="仿宋" w:hAnsi="仿宋" w:eastAsia="仿宋"/>
          <w:sz w:val="30"/>
          <w:szCs w:val="30"/>
        </w:rPr>
        <w:t>环保科普365微信公众号</w:t>
      </w:r>
      <w:r>
        <w:rPr>
          <w:rFonts w:hint="eastAsia" w:ascii="仿宋" w:hAnsi="仿宋"/>
          <w:sz w:val="30"/>
          <w:szCs w:val="30"/>
          <w:lang w:val="en-US" w:eastAsia="zh-CN"/>
        </w:rPr>
        <w:t>择优开展先进集体和个人事迹</w:t>
      </w:r>
      <w:r>
        <w:rPr>
          <w:rFonts w:hint="eastAsia" w:ascii="仿宋" w:hAnsi="仿宋" w:eastAsia="仿宋"/>
          <w:sz w:val="30"/>
          <w:szCs w:val="30"/>
        </w:rPr>
        <w:t>宣传。</w:t>
      </w:r>
    </w:p>
    <w:p>
      <w:pPr>
        <w:spacing w:line="500" w:lineRule="exact"/>
        <w:ind w:firstLine="600" w:firstLineChars="200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/>
          <w:sz w:val="30"/>
          <w:szCs w:val="30"/>
          <w:lang w:eastAsia="zh-CN"/>
        </w:rPr>
        <w:t>（</w:t>
      </w:r>
      <w:r>
        <w:rPr>
          <w:rFonts w:hint="eastAsia" w:ascii="仿宋" w:hAnsi="仿宋"/>
          <w:sz w:val="30"/>
          <w:szCs w:val="30"/>
          <w:lang w:val="en-US" w:eastAsia="zh-CN"/>
        </w:rPr>
        <w:t>三</w:t>
      </w:r>
      <w:r>
        <w:rPr>
          <w:rFonts w:hint="eastAsia" w:ascii="仿宋" w:hAnsi="仿宋"/>
          <w:sz w:val="30"/>
          <w:szCs w:val="30"/>
          <w:lang w:eastAsia="zh-CN"/>
        </w:rPr>
        <w:t>）</w:t>
      </w:r>
      <w:r>
        <w:rPr>
          <w:rFonts w:hint="eastAsia" w:ascii="仿宋" w:hAnsi="仿宋"/>
          <w:sz w:val="30"/>
          <w:szCs w:val="30"/>
          <w:lang w:val="en-US" w:eastAsia="zh-CN"/>
        </w:rPr>
        <w:t>我会将根据评选材料向国家学会推荐“十佳志愿者”和“示范小分队”。</w:t>
      </w:r>
      <w:r>
        <w:rPr>
          <w:rFonts w:hint="eastAsia" w:ascii="仿宋" w:hAnsi="仿宋" w:eastAsia="仿宋"/>
          <w:sz w:val="30"/>
          <w:szCs w:val="30"/>
        </w:rPr>
        <w:t>入选“十佳志愿者”将被推荐参加下一年度生态环境部“‘美丽中国，我是行动者’——百名最美生态环保志愿者”活动。</w:t>
      </w:r>
    </w:p>
    <w:p>
      <w:pPr>
        <w:spacing w:line="500" w:lineRule="exact"/>
        <w:ind w:firstLine="602" w:firstLineChars="200"/>
        <w:outlineLvl w:val="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五、</w:t>
      </w:r>
      <w:r>
        <w:rPr>
          <w:rFonts w:hint="eastAsia" w:ascii="仿宋" w:hAnsi="仿宋" w:eastAsia="仿宋"/>
          <w:b/>
          <w:sz w:val="30"/>
          <w:szCs w:val="30"/>
        </w:rPr>
        <w:t>联系方式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default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</w:rPr>
        <w:t>联系人：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陈诚</w:t>
      </w:r>
      <w:r>
        <w:rPr>
          <w:rFonts w:ascii="仿宋" w:hAnsi="仿宋" w:eastAsia="仿宋" w:cs="仿宋_GB2312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林煜玲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default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</w:rPr>
        <w:t>电  话：</w:t>
      </w:r>
      <w:r>
        <w:rPr>
          <w:rFonts w:ascii="仿宋" w:hAnsi="仿宋" w:eastAsia="仿宋" w:cs="仿宋_GB2312"/>
          <w:sz w:val="30"/>
          <w:szCs w:val="30"/>
        </w:rPr>
        <w:t>0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</w:t>
      </w:r>
      <w:r>
        <w:rPr>
          <w:rFonts w:ascii="仿宋" w:hAnsi="仿宋" w:eastAsia="仿宋" w:cs="仿宋_GB2312"/>
          <w:sz w:val="30"/>
          <w:szCs w:val="30"/>
        </w:rPr>
        <w:t>0-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830336195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default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</w:rPr>
        <w:t>邮</w:t>
      </w:r>
      <w:r>
        <w:rPr>
          <w:rFonts w:ascii="仿宋" w:hAnsi="仿宋" w:eastAsia="仿宋" w:cs="仿宋_GB2312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>箱：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gdhjxhzhb@126.com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500" w:lineRule="exact"/>
        <w:ind w:right="6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附表：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1. 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广东省</w:t>
      </w:r>
      <w:r>
        <w:rPr>
          <w:rFonts w:hint="eastAsia" w:ascii="仿宋" w:hAnsi="仿宋" w:eastAsia="仿宋" w:cs="仿宋_GB2312"/>
          <w:sz w:val="30"/>
          <w:szCs w:val="30"/>
        </w:rPr>
        <w:t>先进个人和集体推荐名额分配表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2. 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广东省</w:t>
      </w:r>
      <w:r>
        <w:rPr>
          <w:rFonts w:hint="eastAsia" w:ascii="仿宋" w:hAnsi="仿宋" w:eastAsia="仿宋" w:cs="仿宋_GB2312"/>
          <w:sz w:val="30"/>
          <w:szCs w:val="30"/>
        </w:rPr>
        <w:t>2021年“大学生在行动”志愿者名单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3. 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广东省</w:t>
      </w:r>
      <w:r>
        <w:rPr>
          <w:rFonts w:hint="eastAsia" w:ascii="仿宋" w:hAnsi="仿宋" w:eastAsia="仿宋" w:cs="仿宋_GB2312"/>
          <w:sz w:val="30"/>
          <w:szCs w:val="30"/>
        </w:rPr>
        <w:t>2021年“大学生在行动”优秀组织单位推荐表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4. 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广东省</w:t>
      </w:r>
      <w:r>
        <w:rPr>
          <w:rFonts w:hint="eastAsia" w:ascii="仿宋" w:hAnsi="仿宋" w:eastAsia="仿宋" w:cs="仿宋_GB2312"/>
          <w:sz w:val="30"/>
          <w:szCs w:val="30"/>
        </w:rPr>
        <w:t>2021年“大学生在行动”优秀社团推荐表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5. 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广东省</w:t>
      </w:r>
      <w:r>
        <w:rPr>
          <w:rFonts w:hint="eastAsia" w:ascii="仿宋" w:hAnsi="仿宋" w:eastAsia="仿宋" w:cs="仿宋_GB2312"/>
          <w:sz w:val="30"/>
          <w:szCs w:val="30"/>
        </w:rPr>
        <w:t>2021年“大学生在行动”优秀小分队推荐表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6. 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广东省</w:t>
      </w:r>
      <w:r>
        <w:rPr>
          <w:rFonts w:hint="eastAsia" w:ascii="仿宋" w:hAnsi="仿宋" w:eastAsia="仿宋" w:cs="仿宋_GB2312"/>
          <w:sz w:val="30"/>
          <w:szCs w:val="30"/>
        </w:rPr>
        <w:t>2021年“大学生在行动”优秀志愿者推荐表</w:t>
      </w:r>
    </w:p>
    <w:p>
      <w:pPr>
        <w:adjustRightInd w:val="0"/>
        <w:snapToGrid w:val="0"/>
        <w:spacing w:line="50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7. 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广东省</w:t>
      </w:r>
      <w:r>
        <w:rPr>
          <w:rFonts w:hint="eastAsia" w:ascii="仿宋" w:hAnsi="仿宋" w:eastAsia="仿宋" w:cs="仿宋_GB2312"/>
          <w:sz w:val="30"/>
          <w:szCs w:val="30"/>
        </w:rPr>
        <w:t>2021年“大学生在行动”优秀指导教师推荐表</w:t>
      </w:r>
    </w:p>
    <w:p>
      <w:pPr>
        <w:adjustRightInd w:val="0"/>
        <w:snapToGrid w:val="0"/>
        <w:spacing w:line="500" w:lineRule="exact"/>
        <w:ind w:right="600" w:firstLine="0" w:firstLineChars="0"/>
        <w:rPr>
          <w:rFonts w:ascii="仿宋" w:hAnsi="仿宋" w:eastAsia="仿宋"/>
          <w:sz w:val="30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0" w:firstLineChars="0"/>
        <w:jc w:val="left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附表</w:t>
      </w:r>
      <w:r>
        <w:rPr>
          <w:rFonts w:ascii="仿宋" w:hAnsi="仿宋" w:eastAsia="仿宋"/>
          <w:sz w:val="32"/>
          <w:szCs w:val="28"/>
        </w:rPr>
        <w:t>1</w:t>
      </w:r>
      <w:r>
        <w:rPr>
          <w:rFonts w:hint="eastAsia" w:ascii="仿宋" w:hAnsi="仿宋" w:eastAsia="仿宋"/>
          <w:sz w:val="32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广东省先进个人和集体推荐名额分配表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6693"/>
        <w:gridCol w:w="4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奖项</w:t>
            </w:r>
          </w:p>
        </w:tc>
        <w:tc>
          <w:tcPr>
            <w:tcW w:w="2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国家</w:t>
            </w:r>
            <w:r>
              <w:rPr>
                <w:rFonts w:hint="eastAsia" w:ascii="仿宋" w:hAnsi="仿宋" w:cs="Times New Roman"/>
                <w:b/>
                <w:sz w:val="28"/>
                <w:szCs w:val="28"/>
                <w:lang w:val="en-US" w:eastAsia="zh-CN"/>
              </w:rPr>
              <w:t>奖励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和</w:t>
            </w:r>
            <w:r>
              <w:rPr>
                <w:rFonts w:hint="eastAsia" w:ascii="仿宋" w:hAnsi="仿宋" w:cs="Times New Roman"/>
                <w:b/>
                <w:sz w:val="28"/>
                <w:szCs w:val="28"/>
                <w:lang w:val="en-US" w:eastAsia="zh-CN"/>
              </w:rPr>
              <w:t>省级奖励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推荐总数</w:t>
            </w:r>
          </w:p>
        </w:tc>
        <w:tc>
          <w:tcPr>
            <w:tcW w:w="1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拟推荐</w:t>
            </w:r>
            <w:bookmarkStart w:id="0" w:name="_Hlk53144258"/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国家奖</w:t>
            </w:r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名额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优秀志愿者(名)</w:t>
            </w:r>
          </w:p>
        </w:tc>
        <w:tc>
          <w:tcPr>
            <w:tcW w:w="2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每支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小分队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可申报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1名，共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根据国家奖励名单和申报材料确定</w:t>
            </w: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奖励名单</w:t>
            </w:r>
          </w:p>
        </w:tc>
        <w:tc>
          <w:tcPr>
            <w:tcW w:w="1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12名。每支队伍可申报1人，根据申报材料择优推荐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优秀小分队(支)</w:t>
            </w:r>
          </w:p>
        </w:tc>
        <w:tc>
          <w:tcPr>
            <w:tcW w:w="2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jc w:val="both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根据国家奖励名单和申报材料确定</w:t>
            </w: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奖励名单</w:t>
            </w:r>
          </w:p>
        </w:tc>
        <w:tc>
          <w:tcPr>
            <w:tcW w:w="1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12支。由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每所高校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进行推荐，每所高校名额不限，择优推荐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0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优秀社团</w:t>
            </w:r>
          </w:p>
        </w:tc>
        <w:tc>
          <w:tcPr>
            <w:tcW w:w="2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省级不设奖</w:t>
            </w:r>
          </w:p>
        </w:tc>
        <w:tc>
          <w:tcPr>
            <w:tcW w:w="1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3个，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每个学校推荐1个社团（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要求组织小分队3支以上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根据申报材料择优推荐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优秀组织单位</w:t>
            </w:r>
          </w:p>
        </w:tc>
        <w:tc>
          <w:tcPr>
            <w:tcW w:w="2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省级不设奖</w:t>
            </w:r>
          </w:p>
        </w:tc>
        <w:tc>
          <w:tcPr>
            <w:tcW w:w="1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组织小分队数不少于8支的高校均可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优秀指导教师</w:t>
            </w:r>
          </w:p>
        </w:tc>
        <w:tc>
          <w:tcPr>
            <w:tcW w:w="2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所有指导</w:t>
            </w:r>
            <w:r>
              <w:rPr>
                <w:rFonts w:ascii="仿宋" w:hAnsi="仿宋" w:eastAsia="仿宋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均可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参与评奖</w:t>
            </w:r>
          </w:p>
        </w:tc>
        <w:tc>
          <w:tcPr>
            <w:tcW w:w="1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4名，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每所高校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推荐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1名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优秀指导教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根据申报材料择优推荐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注</w:t>
      </w:r>
      <w:r>
        <w:rPr>
          <w:rFonts w:ascii="仿宋" w:hAnsi="仿宋" w:eastAsia="仿宋" w:cs="Times New Roman"/>
          <w:sz w:val="28"/>
          <w:szCs w:val="28"/>
        </w:rPr>
        <w:t>：各高校根据国家和省奖的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推荐</w:t>
      </w:r>
      <w:r>
        <w:rPr>
          <w:rFonts w:ascii="仿宋" w:hAnsi="仿宋" w:eastAsia="仿宋" w:cs="Times New Roman"/>
          <w:sz w:val="28"/>
          <w:szCs w:val="28"/>
        </w:rPr>
        <w:t>名额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总数进行</w:t>
      </w:r>
      <w:r>
        <w:rPr>
          <w:rFonts w:ascii="仿宋" w:hAnsi="仿宋" w:eastAsia="仿宋" w:cs="Times New Roman"/>
          <w:sz w:val="28"/>
          <w:szCs w:val="28"/>
        </w:rPr>
        <w:t>推荐，并</w:t>
      </w:r>
      <w:r>
        <w:rPr>
          <w:rFonts w:ascii="仿宋" w:hAnsi="仿宋" w:eastAsia="仿宋" w:cs="Times New Roman"/>
          <w:b/>
          <w:sz w:val="28"/>
          <w:szCs w:val="28"/>
        </w:rPr>
        <w:t>明确拟推荐国家奖的</w:t>
      </w:r>
      <w:r>
        <w:rPr>
          <w:rFonts w:hint="eastAsia" w:ascii="仿宋" w:hAnsi="仿宋" w:eastAsia="仿宋"/>
          <w:b/>
          <w:sz w:val="28"/>
          <w:szCs w:val="28"/>
        </w:rPr>
        <w:t>集体和个人</w:t>
      </w:r>
      <w:r>
        <w:rPr>
          <w:rFonts w:hint="eastAsia" w:ascii="仿宋" w:hAnsi="仿宋" w:eastAsia="仿宋"/>
          <w:sz w:val="28"/>
          <w:szCs w:val="28"/>
        </w:rPr>
        <w:t>，省环境学会评审后择优推荐国家学会</w:t>
      </w:r>
      <w:r>
        <w:rPr>
          <w:rFonts w:ascii="仿宋" w:hAnsi="仿宋" w:eastAsia="仿宋" w:cs="Times New Roman"/>
          <w:sz w:val="28"/>
          <w:szCs w:val="28"/>
        </w:rPr>
        <w:t>。待国家奖励名单确定后，确定省级奖励</w:t>
      </w:r>
      <w:r>
        <w:rPr>
          <w:rFonts w:hint="eastAsia" w:ascii="仿宋" w:hAnsi="仿宋" w:cs="Times New Roman"/>
          <w:sz w:val="28"/>
          <w:szCs w:val="28"/>
          <w:lang w:val="en-US" w:eastAsia="zh-CN"/>
        </w:rPr>
        <w:t>名单（国家奖励和省级奖励不能同时获得）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广东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省2021年“大学生在行动”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大学生志愿者名单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17"/>
        <w:gridCol w:w="2355"/>
        <w:gridCol w:w="2355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学校学院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可另附页。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0" w:firstLineChars="0"/>
        <w:jc w:val="left"/>
        <w:textAlignment w:val="auto"/>
        <w:rPr>
          <w:rFonts w:ascii="仿宋_GB2312" w:eastAsia="仿宋_GB2312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广东省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2021年“大学生在行动”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优秀组织单位推荐表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088"/>
        <w:gridCol w:w="209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推荐学会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广东省环境科学学会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手机/电话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1" w:hRule="atLeast"/>
          <w:jc w:val="center"/>
        </w:trPr>
        <w:tc>
          <w:tcPr>
            <w:tcW w:w="8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典型事迹（1000字以内，包括活动的组织、规模、成果、取得的成效以及活动组织经验等。）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" w:hAnsi="仿宋" w:eastAsia="仿宋"/>
          <w:sz w:val="32"/>
          <w:szCs w:val="32"/>
        </w:rPr>
        <w:t>附表4：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广东省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2021年“大学生在行动”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优秀社团推荐表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031"/>
        <w:gridCol w:w="2046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社团名称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社团联系人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手机/电话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推荐学会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广东省环境科学学会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2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典型事迹（800字以内，包括组织小分队开展活动的规模、内容、形式和活动的成效等。）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" w:hAnsi="仿宋" w:eastAsia="仿宋"/>
          <w:sz w:val="32"/>
          <w:szCs w:val="32"/>
        </w:rPr>
        <w:t>附表5：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广东省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2021年“大学生在行动”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优秀小分队推荐表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991"/>
        <w:gridCol w:w="2061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小分队名称</w:t>
            </w:r>
          </w:p>
        </w:tc>
        <w:tc>
          <w:tcPr>
            <w:tcW w:w="3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小分队负责人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手机/电话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推荐学会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广东省环境科学学会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3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典型事迹（1000-1500字，包括活动的时间、地点、环保科普活动的内容形式、活动的成效、具体案例等，可附活动精彩照片）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sz w:val="32"/>
          <w:szCs w:val="32"/>
        </w:rPr>
        <w:t>附表6：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广东省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2021年“大学生在行动”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优秀志愿者推荐表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684"/>
        <w:gridCol w:w="1488"/>
        <w:gridCol w:w="1914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话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所在小分队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名     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/>
                <w:spacing w:val="20"/>
                <w:sz w:val="28"/>
                <w:szCs w:val="28"/>
              </w:rPr>
              <w:t>推荐学会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广东省环境科学学会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典型事迹（500字以内，包括开展活动的时间、地点、内容，重点突出个人发挥的作用和取得的成效等。）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仿宋" w:hAnsi="仿宋" w:eastAsia="仿宋"/>
          <w:sz w:val="32"/>
          <w:szCs w:val="32"/>
        </w:rPr>
        <w:t>附表7：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广东省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2021年“大学生在行动”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优秀指导教师推荐表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407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手机/电话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校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推荐学会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广东省环境科学学会</w:t>
            </w: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7" w:hRule="atLeast"/>
          <w:jc w:val="center"/>
        </w:trPr>
        <w:tc>
          <w:tcPr>
            <w:tcW w:w="8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50" w:afterLines="50" w:line="440" w:lineRule="exact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典型事迹（500字以内，包括指导志愿者开展活动的情况、经验等。）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华文中宋" w:hAnsi="华文中宋" w:eastAsia="华文中宋" w:cs="仿宋_GB2312"/>
          <w:b/>
          <w:bCs/>
          <w:sz w:val="44"/>
          <w:szCs w:val="44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upperRoman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56"/>
  <w:drawingGridVerticalSpacing w:val="30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65972"/>
    <w:rsid w:val="0C134C62"/>
    <w:rsid w:val="0E80301B"/>
    <w:rsid w:val="12956C45"/>
    <w:rsid w:val="14A3522E"/>
    <w:rsid w:val="375D1055"/>
    <w:rsid w:val="3B837F6E"/>
    <w:rsid w:val="462C2C64"/>
    <w:rsid w:val="4D386FA8"/>
    <w:rsid w:val="4E622982"/>
    <w:rsid w:val="550A4359"/>
    <w:rsid w:val="795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42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rFonts w:cs="Times New Roman"/>
      <w:color w:val="000000"/>
      <w:u w:val="none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2276</Words>
  <Characters>2477</Characters>
  <Paragraphs>336</Paragraphs>
  <TotalTime>34</TotalTime>
  <ScaleCrop>false</ScaleCrop>
  <LinksUpToDate>false</LinksUpToDate>
  <CharactersWithSpaces>2529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2021-09-17T02:21:00Z</dcterms:created>
  <dc:creator>Wang</dc:creator>
  <cp:lastModifiedBy>娟儿</cp:lastModifiedBy>
  <cp:lastPrinted>2021-09-18T04:01:00Z</cp:lastPrinted>
  <dcterms:modified xsi:type="dcterms:W3CDTF">2021-09-22T06:11:11Z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5FDA6DC96EB242DD9A9AE42B13A051F9</vt:lpwstr>
  </property>
</Properties>
</file>